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6" w:rsidRDefault="009F6C48">
      <w:r>
        <w:rPr>
          <w:noProof/>
          <w:lang w:eastAsia="cs-CZ"/>
        </w:rPr>
        <w:drawing>
          <wp:inline distT="0" distB="0" distL="0" distR="0">
            <wp:extent cx="5727700" cy="118691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86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48" w:rsidRDefault="009F6C48" w:rsidP="009F6C48">
      <w:pPr>
        <w:pStyle w:val="Nzev"/>
      </w:pPr>
    </w:p>
    <w:p w:rsidR="009F6C48" w:rsidRDefault="009F6C48" w:rsidP="009F6C48">
      <w:pPr>
        <w:pStyle w:val="Nzev"/>
      </w:pPr>
      <w:r>
        <w:t>Koncepce rozvoje Bratrské školy</w:t>
      </w:r>
    </w:p>
    <w:p w:rsidR="009F6C48" w:rsidRDefault="009F6C48" w:rsidP="00CD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F6C48">
        <w:rPr>
          <w:rStyle w:val="Nadpis1Char"/>
        </w:rPr>
        <w:t>Poslání Bratrské školy</w:t>
      </w:r>
      <w:r>
        <w:cr/>
        <w:t>Usilujeme o výchovu a vzdělávání žáků v souladu s křesťanskými hodnotami ve vstřícném a</w:t>
      </w:r>
      <w:r w:rsidR="00CD46BD">
        <w:t> </w:t>
      </w:r>
      <w:r>
        <w:t>bezpečném prostředí školy rodinného typu.</w:t>
      </w:r>
    </w:p>
    <w:p w:rsidR="009F6C48" w:rsidRDefault="009F6C48" w:rsidP="009F6C4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2"/>
        </w:tabs>
      </w:pPr>
      <w:r>
        <w:t>Vize Bratrské školy</w:t>
      </w:r>
      <w:r>
        <w:tab/>
      </w:r>
    </w:p>
    <w:p w:rsidR="009F6C48" w:rsidRDefault="009F6C48" w:rsidP="00CD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Poskytnout ucelený vzdělávací systém předškolního a zák</w:t>
      </w:r>
      <w:r w:rsidR="00CD46BD">
        <w:t>ladního vzdělávání s důrazem na </w:t>
      </w:r>
      <w:r>
        <w:t>předávání křesťanských hodnot, vzájemnou úctu a respektování každého jedince ve</w:t>
      </w:r>
      <w:r w:rsidR="00CD46BD">
        <w:t> </w:t>
      </w:r>
      <w:r>
        <w:t>vstřícném a bezpečném prostředí po celou dobu vzdělávání.</w:t>
      </w:r>
    </w:p>
    <w:p w:rsidR="009F6C48" w:rsidRDefault="008726BF" w:rsidP="009F6C48">
      <w:pPr>
        <w:pStyle w:val="Nadpis1"/>
      </w:pPr>
      <w:r>
        <w:t>Současný stav</w:t>
      </w:r>
    </w:p>
    <w:p w:rsidR="009F6C48" w:rsidRDefault="009F6C48" w:rsidP="00CD46BD">
      <w:pPr>
        <w:jc w:val="both"/>
      </w:pPr>
      <w:r>
        <w:t>Bratrská škola je církevní základní škola rodinného typu s rozšířenou výukou výtvarné výchovy. Její provoz byl zahájen v roce 1990, kdy byla zař</w:t>
      </w:r>
      <w:r w:rsidR="00CD46BD">
        <w:t>azena ministerstvem školství do </w:t>
      </w:r>
      <w:r>
        <w:t>sítě církevních škol.</w:t>
      </w:r>
    </w:p>
    <w:p w:rsidR="009F6C48" w:rsidRDefault="009F6C48" w:rsidP="00CD46BD">
      <w:pPr>
        <w:jc w:val="both"/>
      </w:pPr>
      <w:r>
        <w:t>Ve školním roce 2015/16 je tvořena jednou přípravnou třídou a I. až V. třídou 1. stupně ZŠ. Škola poskytuje též možnost individuálního vzdělávání žáků.</w:t>
      </w:r>
    </w:p>
    <w:p w:rsidR="005C22FD" w:rsidRDefault="005C22FD" w:rsidP="005C22FD">
      <w:pPr>
        <w:pStyle w:val="Nadpis2"/>
      </w:pPr>
      <w:r w:rsidRPr="008D3428">
        <w:t xml:space="preserve">Základní </w:t>
      </w:r>
      <w:r>
        <w:t>cíle</w:t>
      </w:r>
    </w:p>
    <w:p w:rsidR="005C22FD" w:rsidRDefault="005C22FD" w:rsidP="005C22FD">
      <w:pPr>
        <w:pStyle w:val="Nadpis3"/>
      </w:pPr>
      <w:r>
        <w:t xml:space="preserve">Škola založená na křesťanských hodnotách 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úcta vůči Bohu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úcta k jedinečnosti každého člověka (žák, rodič, učitel, kolega)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poctivost, čestnost, pravdivost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pracovitost a píle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pozitivní přístup, vděčnost, povzbuzování</w:t>
      </w:r>
    </w:p>
    <w:p w:rsidR="005C22FD" w:rsidRDefault="005C22FD" w:rsidP="005C22FD">
      <w:pPr>
        <w:pStyle w:val="Odstavecseseznamem"/>
        <w:numPr>
          <w:ilvl w:val="0"/>
          <w:numId w:val="3"/>
        </w:numPr>
      </w:pPr>
      <w:r>
        <w:t>schopnost uznat svou chybu, omluvit se, odpouštět</w:t>
      </w:r>
    </w:p>
    <w:p w:rsidR="005C22FD" w:rsidRDefault="005C22FD" w:rsidP="005C22FD">
      <w:pPr>
        <w:pStyle w:val="Nadpis3"/>
      </w:pPr>
      <w:r>
        <w:t>Škola spolupracující a otevřeně komunikující</w:t>
      </w:r>
    </w:p>
    <w:p w:rsidR="005C22FD" w:rsidRDefault="00744D98" w:rsidP="005C22FD">
      <w:pPr>
        <w:pStyle w:val="Odstavecseseznamem"/>
        <w:numPr>
          <w:ilvl w:val="0"/>
          <w:numId w:val="4"/>
        </w:numPr>
      </w:pPr>
      <w:r>
        <w:t>v</w:t>
      </w:r>
      <w:r w:rsidR="005C22FD">
        <w:t> rámci pedagogického sboru a vedení</w:t>
      </w:r>
    </w:p>
    <w:p w:rsidR="005C22FD" w:rsidRDefault="005C22FD" w:rsidP="005C22FD">
      <w:pPr>
        <w:pStyle w:val="Odstavecseseznamem"/>
        <w:numPr>
          <w:ilvl w:val="0"/>
          <w:numId w:val="4"/>
        </w:numPr>
      </w:pPr>
      <w:r>
        <w:t>s rodinou – konkrétní, efektivní komunikace respektující danou situaci</w:t>
      </w:r>
    </w:p>
    <w:p w:rsidR="005C22FD" w:rsidRDefault="005C22FD" w:rsidP="005C22FD">
      <w:pPr>
        <w:pStyle w:val="Odstavecseseznamem"/>
        <w:numPr>
          <w:ilvl w:val="0"/>
          <w:numId w:val="4"/>
        </w:numPr>
      </w:pPr>
      <w:r>
        <w:t xml:space="preserve">s farním sborem Českobratrské církve evangelické v </w:t>
      </w:r>
      <w:proofErr w:type="spellStart"/>
      <w:r>
        <w:t>Kobylisích</w:t>
      </w:r>
      <w:proofErr w:type="spellEnd"/>
    </w:p>
    <w:p w:rsidR="005C22FD" w:rsidRDefault="005C22FD" w:rsidP="005C22FD">
      <w:pPr>
        <w:pStyle w:val="Odstavecseseznamem"/>
        <w:numPr>
          <w:ilvl w:val="0"/>
          <w:numId w:val="4"/>
        </w:numPr>
      </w:pPr>
      <w:r>
        <w:t xml:space="preserve">s Křesťanskou </w:t>
      </w:r>
      <w:proofErr w:type="spellStart"/>
      <w:proofErr w:type="gramStart"/>
      <w:r>
        <w:t>pedagogicko</w:t>
      </w:r>
      <w:proofErr w:type="spellEnd"/>
      <w:r>
        <w:t>–psychologickou</w:t>
      </w:r>
      <w:proofErr w:type="gramEnd"/>
      <w:r>
        <w:t xml:space="preserve"> poradnou </w:t>
      </w:r>
    </w:p>
    <w:p w:rsidR="005C22FD" w:rsidRDefault="005C22FD" w:rsidP="005C22FD">
      <w:pPr>
        <w:pStyle w:val="Odstavecseseznamem"/>
        <w:numPr>
          <w:ilvl w:val="0"/>
          <w:numId w:val="4"/>
        </w:numPr>
      </w:pPr>
      <w:r>
        <w:t>se školskou radou (členové rady i další rodiče aktivně vstupují do života školy)</w:t>
      </w:r>
    </w:p>
    <w:p w:rsidR="005C22FD" w:rsidRDefault="005C22FD" w:rsidP="005C22FD">
      <w:pPr>
        <w:pStyle w:val="Nadpis3"/>
      </w:pPr>
      <w:r>
        <w:t>Škola s</w:t>
      </w:r>
      <w:r w:rsidR="00FC33C3">
        <w:t> </w:t>
      </w:r>
      <w:r w:rsidR="00F055DE">
        <w:t>tváří</w:t>
      </w:r>
    </w:p>
    <w:p w:rsidR="005C22FD" w:rsidRDefault="005C22FD" w:rsidP="005C22FD">
      <w:pPr>
        <w:pStyle w:val="Odstavecseseznamem"/>
        <w:numPr>
          <w:ilvl w:val="0"/>
          <w:numId w:val="5"/>
        </w:numPr>
      </w:pPr>
      <w:r>
        <w:t>rodinný charakter školy – v každém ročníku po jedné třídě s menším počtem žáků</w:t>
      </w:r>
    </w:p>
    <w:p w:rsidR="005C22FD" w:rsidRDefault="005C22FD" w:rsidP="005C22FD">
      <w:pPr>
        <w:pStyle w:val="Odstavecseseznamem"/>
        <w:numPr>
          <w:ilvl w:val="0"/>
          <w:numId w:val="5"/>
        </w:numPr>
      </w:pPr>
      <w:r>
        <w:lastRenderedPageBreak/>
        <w:t>bezpečné prostředí, dodržování pravidel, slušné chování</w:t>
      </w:r>
    </w:p>
    <w:p w:rsid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 xml:space="preserve">respektování osobností žáků a jejich nadání, individuální přístup – realizace </w:t>
      </w:r>
      <w:proofErr w:type="spellStart"/>
      <w:r>
        <w:t>inkluzivního</w:t>
      </w:r>
      <w:proofErr w:type="spellEnd"/>
      <w:r>
        <w:t xml:space="preserve"> vzdělávání s podporou asistenta pedagoga</w:t>
      </w:r>
    </w:p>
    <w:p w:rsidR="005C22FD" w:rsidRDefault="005C22FD" w:rsidP="005C22FD">
      <w:pPr>
        <w:pStyle w:val="Odstavecseseznamem"/>
        <w:numPr>
          <w:ilvl w:val="0"/>
          <w:numId w:val="5"/>
        </w:numPr>
      </w:pPr>
      <w:r>
        <w:t>rozšířená výuka výtvarné výchovy</w:t>
      </w:r>
    </w:p>
    <w:p w:rsid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>výuka anglického jazyka ve skupinách podle úrovně žáků, v rámci cizích jazyků podpora žáků s poruchami učení</w:t>
      </w:r>
    </w:p>
    <w:p w:rsid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>podpora pohybových dovedností různými druhy sportů – plavání, bruslení, lyžování, cyklistika</w:t>
      </w:r>
    </w:p>
    <w:p w:rsid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 xml:space="preserve">dostatek didaktických pomůcek, vybavení informačními technologiemi (interaktivní tabule v kmenových třídách, dostatek počítačů pro práci žáků) </w:t>
      </w:r>
    </w:p>
    <w:p w:rsidR="005C22FD" w:rsidRP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 xml:space="preserve">nabídka odpoledních činností </w:t>
      </w:r>
      <w:r>
        <w:rPr>
          <w:rFonts w:ascii="Calibri" w:hAnsi="Calibri" w:cs="Calibri"/>
        </w:rPr>
        <w:t xml:space="preserve">pro děti ve školní družině i v kroužcích </w:t>
      </w:r>
    </w:p>
    <w:p w:rsidR="005C22FD" w:rsidRDefault="005C22FD" w:rsidP="00CD46BD">
      <w:pPr>
        <w:pStyle w:val="Odstavecseseznamem"/>
        <w:numPr>
          <w:ilvl w:val="0"/>
          <w:numId w:val="5"/>
        </w:numPr>
        <w:jc w:val="both"/>
      </w:pPr>
      <w:r>
        <w:t>podpora individuálního vzdělávání</w:t>
      </w:r>
    </w:p>
    <w:p w:rsidR="009F6C48" w:rsidRDefault="009F6C48" w:rsidP="009F6C48">
      <w:pPr>
        <w:pStyle w:val="Nadpis2"/>
      </w:pPr>
      <w:r>
        <w:t>Prostory</w:t>
      </w:r>
    </w:p>
    <w:p w:rsidR="009F6C48" w:rsidRDefault="009F6C48" w:rsidP="00CD46BD">
      <w:pPr>
        <w:jc w:val="both"/>
      </w:pPr>
      <w:r>
        <w:t>Své cíle naplňuje Bratrská škola v pronajaté budově se šesti třídami a jednou místností školní družiny. Ta je v dopoledních hodinách využívána při výuce anglického jazyka, v nichž se žáci dělí na dvě skupiny, a k dopoledním hodinám reedukací. V odpoledních hodinách naopak školní družina využívá prostory tříd k vlastní činnosti nebo k činnosti kroužků.</w:t>
      </w:r>
    </w:p>
    <w:p w:rsidR="009F6C48" w:rsidRDefault="009F6C48" w:rsidP="00CD46BD">
      <w:pPr>
        <w:jc w:val="both"/>
      </w:pPr>
      <w:r>
        <w:t>K pohybovým aktivitám žáků a k tělesné výchově využívá škola přilehlou zahradu, ve které byly instalovány prolézačky, dětská horolezecká stěna, pískoviště i trampolína. Ke sportu slouží i malé florbalové hřiště.</w:t>
      </w:r>
    </w:p>
    <w:p w:rsidR="009F6C48" w:rsidRDefault="009F6C48" w:rsidP="00CD46BD">
      <w:pPr>
        <w:jc w:val="both"/>
      </w:pPr>
      <w:r>
        <w:t xml:space="preserve">Škole chybí školní jídelna a tělocvična. Žáci Bratrské školy </w:t>
      </w:r>
      <w:r w:rsidR="00CD46BD">
        <w:t>každodenně dojíždějí na oběd do </w:t>
      </w:r>
      <w:r>
        <w:t xml:space="preserve">jídelny ZŠ T. G. Masaryka na </w:t>
      </w:r>
      <w:proofErr w:type="spellStart"/>
      <w:r>
        <w:t>Ortenově</w:t>
      </w:r>
      <w:proofErr w:type="spellEnd"/>
      <w:r>
        <w:t xml:space="preserve"> náměstí. Pro hodiny tělesné výchovy v zimních měsících využíváme pronajatou tělocvičnu TJ Slavoj v Holešovicích.</w:t>
      </w:r>
    </w:p>
    <w:p w:rsidR="009F6C48" w:rsidRDefault="009F6C48" w:rsidP="00CD46BD">
      <w:pPr>
        <w:jc w:val="both"/>
      </w:pPr>
      <w:r>
        <w:t>Škola dále postrádá prostory pro specializované učebny</w:t>
      </w:r>
      <w:r w:rsidR="00CD46BD">
        <w:t>, dostatečně velké prostory pro </w:t>
      </w:r>
      <w:r>
        <w:t xml:space="preserve">šatny a skladovací prostory. </w:t>
      </w:r>
    </w:p>
    <w:p w:rsidR="009F6C48" w:rsidRDefault="009F6C48" w:rsidP="009F6C48">
      <w:pPr>
        <w:pStyle w:val="Nadpis2"/>
      </w:pPr>
      <w:r>
        <w:t>Přístup ke vzdělávání</w:t>
      </w:r>
    </w:p>
    <w:p w:rsidR="009F6C48" w:rsidRDefault="009F6C48" w:rsidP="00CD46BD">
      <w:pPr>
        <w:jc w:val="both"/>
      </w:pPr>
      <w:r>
        <w:t>Naší cílem je co nejvíce poznat každého žáka a snažit se mu vždy pomoci. Základní podmínkou je vytvoření atmosféry vzájemné důvěry.</w:t>
      </w:r>
    </w:p>
    <w:p w:rsidR="009F6C48" w:rsidRDefault="009F6C48" w:rsidP="00CD46BD">
      <w:pPr>
        <w:jc w:val="both"/>
      </w:pPr>
      <w:r>
        <w:t xml:space="preserve">Menší počet dětí ve třídě umožňuje klidnější tempo a větší prostor pro individuální respektování potřeb každého žáka. Škola je otevřená i dětem se speciálními vzdělávacími potřebami, ovšem jen v takovém počtu, aby nebylo narušeno vzdělávání ostatních žáků. Z tohoto důvodu pracují v některých třídách asistentky pedagoga a žákům se speciálními potřebami je poskytována v rámci výuky individuální nebo skupinová reedukace. </w:t>
      </w:r>
    </w:p>
    <w:p w:rsidR="009F6C48" w:rsidRDefault="009F6C48" w:rsidP="00CD46BD">
      <w:pPr>
        <w:jc w:val="both"/>
      </w:pPr>
      <w:r>
        <w:t xml:space="preserve">Vzhledem ke skutečnosti, že jsme škola pouze s I. stupněm ZŠ, je naší prioritou najít každému žákovi co nejvhodnější školu II. stupně a uchazeče o víceleté gymnázium připravit na přijímací zkoušky. </w:t>
      </w:r>
    </w:p>
    <w:p w:rsidR="006610EA" w:rsidRDefault="006610EA" w:rsidP="00CD46BD">
      <w:pPr>
        <w:jc w:val="both"/>
      </w:pPr>
      <w:r w:rsidRPr="006610EA">
        <w:t xml:space="preserve">Bratrská škola umožňuje dětem </w:t>
      </w:r>
      <w:r>
        <w:t xml:space="preserve">studovat </w:t>
      </w:r>
      <w:r w:rsidRPr="006610EA">
        <w:t xml:space="preserve">i </w:t>
      </w:r>
      <w:r>
        <w:t xml:space="preserve">v </w:t>
      </w:r>
      <w:r w:rsidRPr="006610EA">
        <w:t>režim</w:t>
      </w:r>
      <w:r>
        <w:t>u</w:t>
      </w:r>
      <w:r w:rsidRPr="006610EA">
        <w:t xml:space="preserve"> individuálního vzdělávání (dříve “domácí vzdělávání”). Děti jsou žáky naší školy a v lednu a v červnu přijíždějí z celé republiky, aby předvedly, co nového se naučily. Jsou mezi nimi děti s různými p</w:t>
      </w:r>
      <w:r>
        <w:t>roblémy i s nadprůměrným nadáním.</w:t>
      </w:r>
    </w:p>
    <w:p w:rsidR="009F6C48" w:rsidRDefault="00744D98" w:rsidP="009F6C48">
      <w:pPr>
        <w:pStyle w:val="Nadpis2"/>
      </w:pPr>
      <w:r>
        <w:t>Křesťanská výchova</w:t>
      </w:r>
    </w:p>
    <w:p w:rsidR="009F6C48" w:rsidRDefault="009F6C48" w:rsidP="00CD46BD">
      <w:pPr>
        <w:jc w:val="both"/>
      </w:pPr>
      <w:r>
        <w:t>V rámci vyučování probíhají v každé třídě jednou měsíčně biblické hodiny vedené školním farářem. Při významných křesťanských svátcích pro nás připravuje bohoslužby náš patronátní sbor ČCE U Jákobova žebříku. Školní rok zahajujeme a ukončujeme bohoslužbou v budově nebo na zahradě školy.</w:t>
      </w:r>
    </w:p>
    <w:p w:rsidR="007139CD" w:rsidRDefault="007139CD" w:rsidP="007139CD">
      <w:pPr>
        <w:pStyle w:val="Nadpis2"/>
      </w:pPr>
      <w:r>
        <w:t>Zájmové a další činnosti</w:t>
      </w:r>
    </w:p>
    <w:p w:rsidR="009F6C48" w:rsidRDefault="009F6C48" w:rsidP="00CD46BD">
      <w:pPr>
        <w:jc w:val="both"/>
      </w:pPr>
      <w:r>
        <w:t>Život v Bratrské škole je zaměřen na celkový rozvoj žáka, jeho nadání a uspokojování potřeb nejen v době výuky, ale i v čase školní družiny. V odpoledních hodinách se ve škole konají zájmové kroužky vedené odbornými lektory. Děti mají možnost navštěvovat například hudební, keramický, hrnčířský, dramatický nebo florbalový kroužek, kroužek grafiky či</w:t>
      </w:r>
      <w:r w:rsidR="00CD46BD">
        <w:t> </w:t>
      </w:r>
      <w:r>
        <w:t xml:space="preserve">angličtiny.  </w:t>
      </w:r>
    </w:p>
    <w:p w:rsidR="009F6C48" w:rsidRDefault="009F6C48" w:rsidP="00CD46BD">
      <w:pPr>
        <w:jc w:val="both"/>
      </w:pPr>
      <w:r>
        <w:t>Již tradičně vyjíždí celá škola na školu v přírodě, kde nechybí sportovní den, výlety na kolech pro starší děti, karneval apod. Kromě toho škola pro zájemce pořádá také zimní ozdravný pobyt na horách spojený s lyžováním.</w:t>
      </w:r>
    </w:p>
    <w:p w:rsidR="009F6C48" w:rsidRDefault="009F6C48" w:rsidP="009F6C48">
      <w:pPr>
        <w:pStyle w:val="Nadpis2"/>
      </w:pPr>
      <w:r>
        <w:t>Spolupráce</w:t>
      </w:r>
    </w:p>
    <w:p w:rsidR="009F6C48" w:rsidRDefault="009F6C48" w:rsidP="00CD46BD">
      <w:pPr>
        <w:jc w:val="both"/>
      </w:pPr>
      <w:r>
        <w:t xml:space="preserve">Přínosná je spolupráce se školskou radou i rodičovskou veřejností. Zástupci rodičů ve školské radě fungují jako aktivní spojka mezi rodiči a vedením školy. Příležitostí ke vzájemnému setkávání rodičů a školy jsou kromě třídních schůzek a konzultací také školní slavnosti jako Vánoční divadlo, </w:t>
      </w:r>
      <w:proofErr w:type="spellStart"/>
      <w:r>
        <w:t>Páťácký</w:t>
      </w:r>
      <w:proofErr w:type="spellEnd"/>
      <w:r>
        <w:t xml:space="preserve"> ples, Zahradní slavnost či táboráky, modlitební setkání a další společné akce pro děti, učitele a rodiče.</w:t>
      </w:r>
    </w:p>
    <w:p w:rsidR="009F6C48" w:rsidRDefault="009F6C48" w:rsidP="00CD46BD">
      <w:pPr>
        <w:jc w:val="both"/>
      </w:pPr>
      <w:r>
        <w:t>Spolupráce se zřizovatelem – Českobratrskou církví evangelickou probíhá především prostřednictvím paní Mgr. Martiny Sklenářové, ředitelky Ústředí evangelických škol.</w:t>
      </w:r>
    </w:p>
    <w:p w:rsidR="009F6C48" w:rsidRDefault="009F6C48" w:rsidP="00CD46BD">
      <w:pPr>
        <w:pStyle w:val="Nadpis1"/>
        <w:jc w:val="both"/>
      </w:pPr>
      <w:r>
        <w:br w:type="page"/>
      </w:r>
    </w:p>
    <w:p w:rsidR="009F6C48" w:rsidRDefault="009F6C48" w:rsidP="009F6C48">
      <w:pPr>
        <w:pStyle w:val="Nadpis1"/>
      </w:pPr>
      <w:r w:rsidRPr="009F6C48">
        <w:t>Koncepce dalšího rozvoje Bratrské školy</w:t>
      </w:r>
    </w:p>
    <w:p w:rsidR="009F6C48" w:rsidRDefault="009F6C48" w:rsidP="00CD46BD">
      <w:pPr>
        <w:jc w:val="both"/>
      </w:pPr>
      <w:r>
        <w:t>Usilujeme o možnost vytvořit ucelený vzdělávací systém předškolního a základního vzdělávání, od mateřské školy po 2. stupeň ZŠ s důrazem na předávání křesťanských hodnot, vzájemnou úctu a respektování každého jedince ve vst</w:t>
      </w:r>
      <w:r w:rsidR="00CD46BD">
        <w:t>řícném a bezpečném prostředí po </w:t>
      </w:r>
      <w:r>
        <w:t>celou dobu vzdělávání.</w:t>
      </w:r>
    </w:p>
    <w:p w:rsidR="00F055DE" w:rsidRDefault="00F055DE" w:rsidP="00CD46BD">
      <w:pPr>
        <w:jc w:val="both"/>
      </w:pPr>
      <w:r w:rsidRPr="00F055DE">
        <w:t>Za zvláště důležité přitom považujeme působení na dospívaj</w:t>
      </w:r>
      <w:r w:rsidR="00CD46BD">
        <w:t>ící žáky, kteří by mohli být ke </w:t>
      </w:r>
      <w:r w:rsidRPr="00F055DE">
        <w:t>křesťanskému životu vedeni i prostřednictvím přípravy projektů a programů pro děti MŠ a pro spolužáky 1.</w:t>
      </w:r>
      <w:r w:rsidR="00CD46BD">
        <w:t xml:space="preserve"> </w:t>
      </w:r>
      <w:r w:rsidRPr="00F055DE">
        <w:t>stupně.</w:t>
      </w:r>
    </w:p>
    <w:p w:rsidR="009F6C48" w:rsidRDefault="00F055DE" w:rsidP="00CD46BD">
      <w:pPr>
        <w:jc w:val="both"/>
      </w:pPr>
      <w:r>
        <w:t>Při formulaci konceptu dalšího rozvoje v</w:t>
      </w:r>
      <w:r w:rsidR="009F6C48">
        <w:t>ycházíme z potřeb rodičů i z doporučení České školní inspekce v roce 2015, která ocenila naši nadstandardní práci s dětmi se speciálními vzdělávacími potřebami.</w:t>
      </w:r>
    </w:p>
    <w:p w:rsidR="00F055DE" w:rsidRDefault="00F055DE" w:rsidP="00F055DE">
      <w:pPr>
        <w:pStyle w:val="Nadpis2"/>
      </w:pPr>
      <w:r w:rsidRPr="008D3428">
        <w:t xml:space="preserve">Základní </w:t>
      </w:r>
      <w:r>
        <w:t>cíle</w:t>
      </w:r>
    </w:p>
    <w:p w:rsidR="00FC33C3" w:rsidRDefault="00FC33C3" w:rsidP="00CD46BD">
      <w:pPr>
        <w:jc w:val="both"/>
      </w:pPr>
      <w:r>
        <w:rPr>
          <w:rFonts w:ascii="Calibri" w:hAnsi="Calibri" w:cs="Calibri"/>
        </w:rPr>
        <w:t>Zřízení mateřské školy a 2. stupně ZŠ by mělo vliv na základní cíle školy</w:t>
      </w:r>
      <w:r>
        <w:t xml:space="preserve">. První dva body, totiž „Škola založená na křesťanských hodnotách“ a „Škola spolupracující a otevřeně komunikující“ by zůstaly beze změn, </w:t>
      </w:r>
      <w:r>
        <w:rPr>
          <w:rFonts w:ascii="Calibri" w:hAnsi="Calibri" w:cs="Calibri"/>
        </w:rPr>
        <w:t>cíle zaměřené</w:t>
      </w:r>
      <w:r w:rsidRPr="00FC33C3">
        <w:t xml:space="preserve"> na tvář školy by se rozšířily a přibyla by skupina cílů charakterizujících provázanost celé soustavy</w:t>
      </w:r>
      <w:r>
        <w:t>.</w:t>
      </w:r>
    </w:p>
    <w:p w:rsidR="00FC33C3" w:rsidRDefault="00FC33C3" w:rsidP="00FC33C3">
      <w:pPr>
        <w:pStyle w:val="Nadpis3"/>
      </w:pPr>
      <w:r>
        <w:t>Škola s tváří (rozšíření)</w:t>
      </w:r>
    </w:p>
    <w:p w:rsidR="00FC33C3" w:rsidRPr="00FC33C3" w:rsidRDefault="00FC33C3" w:rsidP="00CD46B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FC33C3">
        <w:rPr>
          <w:rFonts w:ascii="Calibri" w:hAnsi="Calibri" w:cs="Calibri"/>
        </w:rPr>
        <w:t>výuka cizích jazyků ve skupinách podle úrovně žáků, v rámci cizích jazyků podpora žáků s poruchami učení</w:t>
      </w:r>
    </w:p>
    <w:p w:rsidR="00F055DE" w:rsidRPr="00FC33C3" w:rsidRDefault="00FC33C3" w:rsidP="00CD46BD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FC33C3">
        <w:rPr>
          <w:rFonts w:ascii="Calibri" w:hAnsi="Calibri" w:cs="Calibri"/>
        </w:rPr>
        <w:t>výuka praktických činností v odborných učebnách, v laboratoři a na školním pozemku</w:t>
      </w:r>
    </w:p>
    <w:p w:rsidR="008726BF" w:rsidRDefault="008726BF" w:rsidP="00FC33C3">
      <w:pPr>
        <w:pStyle w:val="Nadpis3"/>
      </w:pPr>
      <w:r>
        <w:t xml:space="preserve">Škola s provázaným </w:t>
      </w:r>
      <w:r w:rsidR="00FC33C3">
        <w:t>vzdělávacím systémem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 xml:space="preserve">mateřská škola, přípravná třída ZŠ, 1. stupeň ZŠ a </w:t>
      </w:r>
      <w:r w:rsidR="00CD46BD">
        <w:t>2. stupeň ZŠ - vzájemná pomoc a </w:t>
      </w:r>
      <w:r>
        <w:t>spolupráce, vytváření projektů napříč celou školou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>vzájemná spolupráce pedagogických pracovníků (předávání zkušeností, sdílení poznatků o dětech a žácích)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>provázanost požadavků pedagogů z vyšších ročníků s výukou na 1.</w:t>
      </w:r>
      <w:r w:rsidR="00CD46BD">
        <w:t xml:space="preserve"> </w:t>
      </w:r>
      <w:r>
        <w:t>stupni ZŠ (zaručí plynulé přestupy od mateřské školy přes přípravnou třídu na 1. a posléze 2. stupeň ZŠ)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 xml:space="preserve">vyprávění příběhů z Bible dětem v MŠ a v přípravné třídě ZŠ, na ně navazující biblické hodiny </w:t>
      </w:r>
      <w:proofErr w:type="gramStart"/>
      <w:r>
        <w:t>na 1.stupni</w:t>
      </w:r>
      <w:proofErr w:type="gramEnd"/>
      <w:r>
        <w:t xml:space="preserve"> ZŠ a následně vyučovací předmět etická výchova na 2</w:t>
      </w:r>
      <w:r w:rsidR="00CD46BD">
        <w:t>. stupni ZŠ (v </w:t>
      </w:r>
      <w:r>
        <w:t>etické výchově se žáci seznamují se základy křesťanské víry)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>provázanost rozšířené výuky výtvarné výchovy na 1. stupni ZŠ s 2.</w:t>
      </w:r>
      <w:r w:rsidR="00FC33C3">
        <w:t xml:space="preserve"> </w:t>
      </w:r>
      <w:r>
        <w:t xml:space="preserve">stupněm ZŠ 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>provázanost odborné péče pro děti se speciálními vz</w:t>
      </w:r>
      <w:r w:rsidR="00CD46BD">
        <w:t>dělávacími potřebami na 1. i na </w:t>
      </w:r>
      <w:r>
        <w:t>2. stupni ZŠ</w:t>
      </w:r>
    </w:p>
    <w:p w:rsidR="008726BF" w:rsidRDefault="008726BF" w:rsidP="00CD46BD">
      <w:pPr>
        <w:pStyle w:val="Odstavecseseznamem"/>
        <w:numPr>
          <w:ilvl w:val="0"/>
          <w:numId w:val="6"/>
        </w:numPr>
        <w:jc w:val="both"/>
      </w:pPr>
      <w:r>
        <w:t>pokračující péče o žáky mimořádně nadané na 1. a 2. stupni ZŠ</w:t>
      </w:r>
    </w:p>
    <w:p w:rsidR="008726BF" w:rsidRPr="008D3428" w:rsidRDefault="008726BF" w:rsidP="00CD46BD">
      <w:pPr>
        <w:pStyle w:val="Odstavecseseznamem"/>
        <w:numPr>
          <w:ilvl w:val="0"/>
          <w:numId w:val="6"/>
        </w:numPr>
        <w:jc w:val="both"/>
      </w:pPr>
      <w:r>
        <w:t>zapojení žáků z 2. stupně ZŠ do přípravy projektů a programů pro děti z MŠ a žáky 1.</w:t>
      </w:r>
      <w:r w:rsidR="00CD46BD">
        <w:t> </w:t>
      </w:r>
      <w:r>
        <w:t>stupně</w:t>
      </w:r>
    </w:p>
    <w:p w:rsidR="009F6C48" w:rsidRDefault="009F6C48" w:rsidP="009F6C48">
      <w:pPr>
        <w:pStyle w:val="Nadpis2"/>
      </w:pPr>
      <w:r>
        <w:t xml:space="preserve">Jednotlivé součásti </w:t>
      </w:r>
      <w:r w:rsidRPr="009F6C48">
        <w:t>školy</w:t>
      </w:r>
    </w:p>
    <w:p w:rsidR="008D3428" w:rsidRDefault="008D3428" w:rsidP="008726BF">
      <w:pPr>
        <w:pStyle w:val="Nadpis3"/>
      </w:pPr>
      <w:r>
        <w:t>Mateřská škola</w:t>
      </w:r>
    </w:p>
    <w:p w:rsidR="00FC33C3" w:rsidRDefault="008D3428" w:rsidP="00CD46BD">
      <w:pPr>
        <w:jc w:val="both"/>
        <w:rPr>
          <w:rFonts w:ascii="Calibri" w:hAnsi="Calibri" w:cs="Calibri"/>
        </w:rPr>
      </w:pPr>
      <w:r>
        <w:t xml:space="preserve">Vychází z potřeb dětí i rodičů. V laskavém a podnětném prostředí podporuje všestranný rozvoj dětí a jejich přirozenou socializaci. </w:t>
      </w:r>
      <w:r w:rsidR="00FC33C3">
        <w:rPr>
          <w:rFonts w:ascii="Calibri" w:hAnsi="Calibri" w:cs="Calibri"/>
        </w:rPr>
        <w:t>Umožňuje dětem od útlého věku chápat svět křesťanským způsobem. Usnadňuje přípravu na vstup do základní školy.</w:t>
      </w:r>
    </w:p>
    <w:p w:rsidR="008D3428" w:rsidRDefault="008D3428" w:rsidP="00FC33C3">
      <w:pPr>
        <w:pStyle w:val="Nadpis3"/>
      </w:pPr>
      <w:r>
        <w:t>Přípravná třída</w:t>
      </w:r>
    </w:p>
    <w:p w:rsidR="008D3428" w:rsidRDefault="008D3428" w:rsidP="00CD46BD">
      <w:pPr>
        <w:jc w:val="both"/>
      </w:pPr>
      <w:r>
        <w:t>Pomáhá rok před povinným nástupem školní docházky budoucímu žáčkovi v bezpečném malém kolektivu překonávat sociální, výchovné a vzdělá</w:t>
      </w:r>
      <w:r w:rsidR="00CD46BD">
        <w:t>vací překážky a adaptovat se na </w:t>
      </w:r>
      <w:r>
        <w:t>školní prostředí a návyky s ním spojené. Usnadňuje tak budoucím žákům plynulý přechod z předškolního vzdělávání a rodinné péče do pravidelného a systematického vzdělávání hravou formou bez stresujících faktorů.</w:t>
      </w:r>
    </w:p>
    <w:p w:rsidR="008D3428" w:rsidRDefault="008D3428" w:rsidP="008726BF">
      <w:pPr>
        <w:pStyle w:val="Nadpis3"/>
      </w:pPr>
      <w:r>
        <w:t>1. stupeň ZŠ</w:t>
      </w:r>
    </w:p>
    <w:p w:rsidR="008D3428" w:rsidRDefault="008D3428" w:rsidP="00CD46BD">
      <w:pPr>
        <w:jc w:val="both"/>
      </w:pPr>
      <w:r>
        <w:t>Tvoří základy pro další vzdělávání žáků. Kromě čtení, psaní, počítání se žáci začínají orientovat ve světě literatury i v matematických pojmech a zákonitostech, rozšiřují si znalosti přírodovědy i vlastivědy a získávají praktické dovednosti a návyky potřebné nejen pro učení, ale i pro různé obory lidské činnosti. Žáci jsou vedeni ke komunikaci a spolupráci, ke schopnosti učit se, k samostatnému tvořivému a kritickému myšlení, logickému uvažování a řešení problémů.</w:t>
      </w:r>
    </w:p>
    <w:p w:rsidR="008D3428" w:rsidRDefault="008D3428" w:rsidP="008726BF">
      <w:pPr>
        <w:pStyle w:val="Nadpis3"/>
      </w:pPr>
      <w:r>
        <w:t>2. stupeň ZŠ</w:t>
      </w:r>
    </w:p>
    <w:p w:rsidR="008D3428" w:rsidRDefault="008D3428" w:rsidP="00CD46BD">
      <w:pPr>
        <w:jc w:val="both"/>
      </w:pPr>
      <w:r>
        <w:t xml:space="preserve">Profiluje se zaměřením na kvalitní výuku cizích jazyků, pokračuje i rozšířená výuka výtvarné výchovy. Zároveň jsou respektovány děti se speciálně vzdělávacími potřebami a děti mimořádně nadané. Pokračuje na 1. stupni zahájená integrace a inkluze. </w:t>
      </w:r>
    </w:p>
    <w:p w:rsidR="008D3428" w:rsidRDefault="008D3428" w:rsidP="00CD46BD">
      <w:pPr>
        <w:jc w:val="both"/>
      </w:pPr>
      <w:r>
        <w:t>U dětí se speciálními vzdělávacími potřebami je výuka zaměřena na kvalitu získaných znalostí a dovedností tak, aby žáci dokázali znalosti a dovednosti prakticky využít. Kromě výuky cizích jazyků a výtvarné výchovy je posílena také výuka pracovních činností, která postihuje široké spektrum praktických činností a technologií, vede žáky k získání základních uživatelských dovedností v různých oborech lidské činnosti a</w:t>
      </w:r>
      <w:r w:rsidR="00CD46BD">
        <w:t xml:space="preserve"> přispívá k vytváření životní a </w:t>
      </w:r>
      <w:r>
        <w:t>profesní orientace žáků.</w:t>
      </w:r>
    </w:p>
    <w:p w:rsidR="008D3428" w:rsidRDefault="008D3428" w:rsidP="00CD46BD">
      <w:pPr>
        <w:jc w:val="both"/>
      </w:pPr>
      <w:r>
        <w:t xml:space="preserve">Na konci základního vzdělávání jsou všichni žáci kvalitně </w:t>
      </w:r>
      <w:r w:rsidR="00CD46BD">
        <w:t>připraveni podle svého nadání a </w:t>
      </w:r>
      <w:r>
        <w:t>schopností na další vzdělávání na střední škole nebo odborném učilišti.</w:t>
      </w:r>
    </w:p>
    <w:p w:rsidR="008D3428" w:rsidRDefault="008D3428" w:rsidP="008726BF">
      <w:pPr>
        <w:pStyle w:val="Nadpis3"/>
      </w:pPr>
      <w:r>
        <w:t>Školní družina</w:t>
      </w:r>
    </w:p>
    <w:p w:rsidR="008D3428" w:rsidRDefault="008D3428" w:rsidP="008726BF">
      <w:r>
        <w:t>Nabízí mimoškolní volnočasové aktivity především žákům 1. stupně.</w:t>
      </w:r>
    </w:p>
    <w:p w:rsidR="008D3428" w:rsidRDefault="008D3428" w:rsidP="008726BF">
      <w:pPr>
        <w:pStyle w:val="Nadpis3"/>
      </w:pPr>
      <w:r>
        <w:t>Školní klub</w:t>
      </w:r>
    </w:p>
    <w:p w:rsidR="008D3428" w:rsidRDefault="008D3428" w:rsidP="00CD46BD">
      <w:pPr>
        <w:jc w:val="both"/>
      </w:pPr>
      <w:r>
        <w:t>Nabízí mimoškolní volnočasové aktivity především žákům 2. stupně. (Školní družina a školní klub využívají k zájmové činnosti některé speciálně upravené odborné učebny.)</w:t>
      </w:r>
    </w:p>
    <w:p w:rsidR="008D3428" w:rsidRDefault="008D3428" w:rsidP="008726BF">
      <w:pPr>
        <w:pStyle w:val="Nadpis3"/>
      </w:pPr>
      <w:r>
        <w:t>Školní jídelna (popř. výdejna)</w:t>
      </w:r>
    </w:p>
    <w:p w:rsidR="008D3428" w:rsidRDefault="008D3428" w:rsidP="008726BF">
      <w:r>
        <w:t>Poskytuje stravování mateřské i základní škole.</w:t>
      </w:r>
    </w:p>
    <w:p w:rsidR="008D3428" w:rsidRDefault="008D3428" w:rsidP="008D3428">
      <w:pPr>
        <w:pStyle w:val="Nadpis2"/>
      </w:pPr>
      <w:r w:rsidRPr="008D3428">
        <w:t>Prostředky k naplnění koncepce Bratrské školy</w:t>
      </w:r>
    </w:p>
    <w:p w:rsidR="008D3428" w:rsidRDefault="008D3428" w:rsidP="008D3428">
      <w:pPr>
        <w:pStyle w:val="Nadpis3"/>
      </w:pPr>
      <w:r>
        <w:t>Školní prostředí</w:t>
      </w:r>
    </w:p>
    <w:p w:rsidR="008D3428" w:rsidRDefault="008D3428" w:rsidP="00CD46BD">
      <w:pPr>
        <w:jc w:val="both"/>
      </w:pPr>
      <w:r>
        <w:t>Škola nabízí klidné, přehledné, přátelské a bezpečné prostředí, v němž se žáci učí vlastním hledáním a prožíváním poznávat nejen svět, ale i sami sebe, své možnosti, svoji jedinečnost a své místo ve společnosti.</w:t>
      </w:r>
    </w:p>
    <w:p w:rsidR="008D3428" w:rsidRDefault="008D3428" w:rsidP="00CD46BD">
      <w:pPr>
        <w:jc w:val="both"/>
      </w:pPr>
      <w:r>
        <w:t>Pro zachování individuálního přístupu k žákům a rodinného klimatu školy je v každém ročníku otvírána pouze jedna třída s menším počtem žáků a v případě potřeby s asistentem pedagoga.</w:t>
      </w:r>
    </w:p>
    <w:p w:rsidR="008D3428" w:rsidRDefault="008D3428" w:rsidP="00CD46BD">
      <w:pPr>
        <w:jc w:val="both"/>
      </w:pPr>
      <w:r>
        <w:t xml:space="preserve">Kolektivy jednotlivých tříd se snažíme sestavit tak, aby byla zachována přirozená skladba dětí a vyváženost skupiny (dívky, chlapci, multikulturní zastoupení, integrovaní žáci, nadané děti, různé temperamenty…). </w:t>
      </w:r>
    </w:p>
    <w:p w:rsidR="008D3428" w:rsidRDefault="008D3428" w:rsidP="00CD46BD">
      <w:pPr>
        <w:jc w:val="both"/>
      </w:pPr>
      <w:r>
        <w:t>Školní prostředí je utvářeno jako centrum setkávání a živé disk</w:t>
      </w:r>
      <w:r w:rsidR="00CD46BD">
        <w:t>use jak mezi žáky, tak i žáků s </w:t>
      </w:r>
      <w:r>
        <w:t>pedagogy a zástupci veřejnosti.</w:t>
      </w:r>
    </w:p>
    <w:p w:rsidR="007139CD" w:rsidRDefault="007139CD" w:rsidP="00CD46BD">
      <w:pPr>
        <w:jc w:val="both"/>
      </w:pPr>
      <w:r>
        <w:t>Používáme a rozvíjíme vlastní efektivní systém pravidel, morálky, prevence a řešení problémů zalo</w:t>
      </w:r>
      <w:r w:rsidR="00512ED3">
        <w:t xml:space="preserve">žený na křesťanských hodnotách. </w:t>
      </w:r>
    </w:p>
    <w:p w:rsidR="007139CD" w:rsidRDefault="007139CD" w:rsidP="007139CD">
      <w:pPr>
        <w:pStyle w:val="Nadpis3"/>
      </w:pPr>
      <w:r>
        <w:t>Prostory</w:t>
      </w:r>
    </w:p>
    <w:p w:rsidR="00512ED3" w:rsidRDefault="007139CD" w:rsidP="00CD46BD">
      <w:pPr>
        <w:jc w:val="both"/>
      </w:pPr>
      <w:r>
        <w:t>Intenzivně využíváme prostory školní zahrady pro pohybové aktivity při dopolední přestávce, pro tělesnou výchovu i odpolední činnost školní družiny a pro pěstitelské práce. Školní zahrada je také místem setkávání při táborácíc</w:t>
      </w:r>
      <w:r w:rsidR="00CD46BD">
        <w:t>h, zahradních slavnostech a při </w:t>
      </w:r>
      <w:r>
        <w:t xml:space="preserve">každodenním odpoledním vyzvedávání dětí. </w:t>
      </w:r>
    </w:p>
    <w:p w:rsidR="00512ED3" w:rsidRDefault="007139CD" w:rsidP="00CD46BD">
      <w:pPr>
        <w:jc w:val="both"/>
      </w:pPr>
      <w:r>
        <w:t>K výukovým a zájmovým aktivitám využíváme také možnosti, které nám nabízí okolí školy.</w:t>
      </w:r>
    </w:p>
    <w:p w:rsidR="007139CD" w:rsidRDefault="007139CD" w:rsidP="00CD46BD">
      <w:pPr>
        <w:jc w:val="both"/>
      </w:pPr>
      <w:r>
        <w:t xml:space="preserve">Projekt </w:t>
      </w:r>
      <w:r w:rsidR="00512ED3">
        <w:t>z</w:t>
      </w:r>
      <w:r>
        <w:t xml:space="preserve">ákladní bratrské školy </w:t>
      </w:r>
      <w:r w:rsidR="00512ED3">
        <w:t>s provázaným vzdělávacím systémem až do 2. stupně</w:t>
      </w:r>
      <w:r>
        <w:t xml:space="preserve"> zahrnuje i využití vlastní tělocvičny.</w:t>
      </w:r>
    </w:p>
    <w:p w:rsidR="008D3428" w:rsidRDefault="007139CD" w:rsidP="008D3428">
      <w:pPr>
        <w:pStyle w:val="Nadpis3"/>
      </w:pPr>
      <w:r>
        <w:t>Přístup ke vzdělávání</w:t>
      </w:r>
    </w:p>
    <w:p w:rsidR="008D3428" w:rsidRDefault="007139CD" w:rsidP="00CD46BD">
      <w:pPr>
        <w:jc w:val="both"/>
      </w:pPr>
      <w:r>
        <w:t xml:space="preserve">Škola má </w:t>
      </w:r>
      <w:r w:rsidR="008D3428">
        <w:t xml:space="preserve">vlastní vzdělávací program nazvaný „Každému pro jeho život“ </w:t>
      </w:r>
      <w:r w:rsidR="00B168B9">
        <w:t>(rozší</w:t>
      </w:r>
      <w:r w:rsidR="00CD46BD">
        <w:t>řený pro 2. </w:t>
      </w:r>
      <w:r w:rsidR="00B168B9">
        <w:t xml:space="preserve">stupeň ZŠ) </w:t>
      </w:r>
      <w:r w:rsidR="008D3428">
        <w:t>respektující i požadavky rodičů s ohledem na cílové kompetence žáků. Kritériem úspěšnosti výchovně vzdělávací práce školy je počet žáků dosahujících svého osobního maxima.</w:t>
      </w:r>
    </w:p>
    <w:p w:rsidR="008D3428" w:rsidRDefault="00512ED3" w:rsidP="00CD46BD">
      <w:pPr>
        <w:jc w:val="both"/>
      </w:pPr>
      <w:r>
        <w:t xml:space="preserve">Škola aplikuje moderní a tvořivé </w:t>
      </w:r>
      <w:r w:rsidR="007139CD">
        <w:t>metod</w:t>
      </w:r>
      <w:r>
        <w:t>y</w:t>
      </w:r>
      <w:r w:rsidR="008D3428">
        <w:t xml:space="preserve"> práce a otevřen</w:t>
      </w:r>
      <w:r w:rsidR="007139CD">
        <w:t xml:space="preserve">é spolupráce </w:t>
      </w:r>
      <w:r w:rsidR="00CD46BD">
        <w:t>s pedagogickou i </w:t>
      </w:r>
      <w:r w:rsidR="008D3428">
        <w:t>nepedagogickou veřejností. Výuka probíhá prostřednict</w:t>
      </w:r>
      <w:r w:rsidR="00CD46BD">
        <w:t>vím aktivních, interaktivních a </w:t>
      </w:r>
      <w:r w:rsidR="008D3428">
        <w:t>kooperativních metod učení, zaměřených na smyslupln</w:t>
      </w:r>
      <w:r w:rsidR="00CD46BD">
        <w:t>ost učiva a angažovanost žáků v </w:t>
      </w:r>
      <w:r w:rsidR="008D3428">
        <w:t>procesu poznávání.</w:t>
      </w:r>
      <w:r>
        <w:t xml:space="preserve"> V pravidelných hodinách dramatické výchovy se</w:t>
      </w:r>
      <w:r w:rsidR="00CD46BD">
        <w:t xml:space="preserve"> zaměřuje také na </w:t>
      </w:r>
      <w:r>
        <w:t>rozvoj sociálních a komunikačních dovedností.</w:t>
      </w:r>
    </w:p>
    <w:p w:rsidR="00512ED3" w:rsidRDefault="00512ED3" w:rsidP="00CD46BD">
      <w:pPr>
        <w:jc w:val="both"/>
      </w:pPr>
      <w:r>
        <w:t>Je vypracován systém dalšího vzdělávání a péče o profesní růst pedagogických pracovníků, kteří budou samozřejmě plně erudováni ke své práci.</w:t>
      </w:r>
    </w:p>
    <w:p w:rsidR="008D3428" w:rsidRDefault="00512ED3" w:rsidP="00CD46BD">
      <w:pPr>
        <w:jc w:val="both"/>
      </w:pPr>
      <w:r>
        <w:t xml:space="preserve">Škola zajišťuje </w:t>
      </w:r>
      <w:r w:rsidR="008D3428">
        <w:t>speciálně pedagogické činnosti, logopedii a p</w:t>
      </w:r>
      <w:r w:rsidR="00CD46BD">
        <w:t>ravidelnou individuální práci s </w:t>
      </w:r>
      <w:r w:rsidR="008D3428">
        <w:t>nadanými i handicapovanými dětmi v rámci školního dne.</w:t>
      </w:r>
    </w:p>
    <w:p w:rsidR="008D3428" w:rsidRDefault="007139CD" w:rsidP="008D3428">
      <w:pPr>
        <w:pStyle w:val="Nadpis3"/>
      </w:pPr>
      <w:r>
        <w:t>Zájmové a další činnosti</w:t>
      </w:r>
    </w:p>
    <w:p w:rsidR="00AD7FBC" w:rsidRDefault="008D3428" w:rsidP="00CD46BD">
      <w:pPr>
        <w:jc w:val="both"/>
      </w:pPr>
      <w:r>
        <w:t>Pravidelně pořádáme projektové dny, jejichž náplň je utvářena dle aktuálních témat. Náplň škol v přírodě zaměřujeme rovněž projektově. Především v září realizujeme návštěvy historického centra Prahy s odborným výkladem. Různými ak</w:t>
      </w:r>
      <w:r w:rsidR="00CD46BD">
        <w:t>tivitami (na školní zahradě, ve </w:t>
      </w:r>
      <w:r>
        <w:t>Stromovce, v přírodovědných stanicích i účastí na přírodovědných projektech) naplňujeme environmentální výchovu. Ve škole máme př</w:t>
      </w:r>
      <w:r w:rsidR="00CD46BD">
        <w:t>írodovědný koutek, staráme se o </w:t>
      </w:r>
      <w:r>
        <w:t xml:space="preserve">zvířata. </w:t>
      </w:r>
    </w:p>
    <w:p w:rsidR="008D3428" w:rsidRDefault="008D3428" w:rsidP="00CD46BD">
      <w:pPr>
        <w:jc w:val="both"/>
      </w:pPr>
      <w:r>
        <w:t>Důraz klademe na vytváření vztahu k literatuře a verbálnímu projevu žáků. V každém ročníku jsou v rámci školního vzdělávacího programu zařazeny hodiny dramatické výchovy. Účastníme se besed se spisovateli a pořadů Městské knihovny v Praze. Na naší škole pravidelně probíhá „Noc s Andersenem“. Během školního roku navštíví každá třída několik divadelních představení. Podle možností se účastníme různých literárních a dramatických soutěží.</w:t>
      </w:r>
    </w:p>
    <w:p w:rsidR="008D3428" w:rsidRDefault="008D3428" w:rsidP="00CD46BD">
      <w:pPr>
        <w:jc w:val="both"/>
      </w:pPr>
      <w:r>
        <w:t>Nabídku dalších aktivit a činností (školních kroužků) přiz</w:t>
      </w:r>
      <w:r w:rsidR="00CD46BD">
        <w:t>působujeme přání dětí, rodičů a </w:t>
      </w:r>
      <w:r>
        <w:t>možnostem využití školních prostor. Mimotřídní a zájmová činnost je přirozenou součástí výchovně vzdělávacího procesu, včetně práce školní družiny. Vytváříme studijní a sportovní zóny pro aktivní využití volného času (školní knihovna, počítače ve třídách, sportovní kroužky).</w:t>
      </w:r>
    </w:p>
    <w:p w:rsidR="007139CD" w:rsidRDefault="007139CD" w:rsidP="00CD46BD">
      <w:pPr>
        <w:jc w:val="both"/>
      </w:pPr>
      <w:r>
        <w:t>Rozvíjíme osvědčené formy práce a tradice školy, např. „Vánoční divadelní představení“, zahradní slavnosti a táboráky, „</w:t>
      </w:r>
      <w:proofErr w:type="spellStart"/>
      <w:r>
        <w:t>Páťácký</w:t>
      </w:r>
      <w:proofErr w:type="spellEnd"/>
      <w:r>
        <w:t xml:space="preserve"> ples“, společné školy v přírodě a výjezdy na hory, spolupráci se ZOO v Praze i s Národní galerií.</w:t>
      </w:r>
    </w:p>
    <w:p w:rsidR="008D3428" w:rsidRDefault="008D3428" w:rsidP="008D3428">
      <w:pPr>
        <w:pStyle w:val="Nadpis3"/>
      </w:pPr>
      <w:r>
        <w:t>Spolupráce</w:t>
      </w:r>
    </w:p>
    <w:p w:rsidR="008D3428" w:rsidRDefault="008D3428" w:rsidP="00CD46BD">
      <w:pPr>
        <w:jc w:val="both"/>
      </w:pPr>
      <w:r>
        <w:t>Snažíme se o spolupráci s církví, obcí i s rodiči. S využíváním realizovatelných grantů stále usilujeme o získávání prostředků na zlepšování prostředí školy a její materiální vybavenosti, která je východiskem pro rozvíjení dalších činností a aktivit. Škola je zařízena tak, aby byla inspirativním místem, poskytujícím vhodné prostředí nejen pro výuku, ale i pro aktivní relaxaci, vzájemná setkávání a zájmové činnosti.</w:t>
      </w:r>
    </w:p>
    <w:p w:rsidR="00512ED3" w:rsidRDefault="008D3428" w:rsidP="00CD46BD">
      <w:pPr>
        <w:jc w:val="both"/>
      </w:pPr>
      <w:r>
        <w:t>Rodiče jsou vítáni a spolu s pedagogickými pracovníky a žáky se zapojují do života školy – pomáhají připravit různé školní i mimoškolní akce, doprovázejí žáky na akce mimo školu, účastní se akcí ve škole, mohou navštěvovat vyučovac</w:t>
      </w:r>
      <w:r w:rsidR="00CD46BD">
        <w:t>í hodiny. Rodiče nám pomáhají s </w:t>
      </w:r>
      <w:r>
        <w:t>úpravami prostředí školy i školní zahrady, s přípravou některých projektů i s financováním školy. V rámci školy probíhají i setkávání rodičů prostřednictvím zájmových aktivit nebo neformálních setkávání v rámci jednotlivých tříd. Společnou činností s rodiči usilujeme o</w:t>
      </w:r>
      <w:r w:rsidR="00CD46BD">
        <w:t> </w:t>
      </w:r>
      <w:r>
        <w:t xml:space="preserve">dobrou komunikaci mezi nimi a pedagogickým sborem a o vytváření společenských vztahů školy a veřejnosti, školy a církve, školy a obce. </w:t>
      </w:r>
    </w:p>
    <w:p w:rsidR="008D3428" w:rsidRDefault="008D3428" w:rsidP="00CD46BD">
      <w:pPr>
        <w:jc w:val="both"/>
      </w:pPr>
      <w:bookmarkStart w:id="0" w:name="_GoBack"/>
      <w:bookmarkEnd w:id="0"/>
      <w:r>
        <w:t xml:space="preserve">Pořádáme den otevřených dveří pro zájemce o přijetí do prvních tříd a do přípravného ročníku i pro rodiče žáků školy. </w:t>
      </w:r>
    </w:p>
    <w:p w:rsidR="00C4671B" w:rsidRDefault="00C4671B" w:rsidP="00C4671B">
      <w:pPr>
        <w:pStyle w:val="Nadpis1"/>
      </w:pPr>
      <w:r>
        <w:br w:type="page"/>
      </w:r>
    </w:p>
    <w:p w:rsidR="008D3428" w:rsidRDefault="008D3428" w:rsidP="00C4671B">
      <w:pPr>
        <w:pStyle w:val="Nadpis1"/>
      </w:pPr>
      <w:r w:rsidRPr="008D3428">
        <w:t>Shrnutí</w:t>
      </w:r>
    </w:p>
    <w:p w:rsidR="008D3428" w:rsidRPr="008D3428" w:rsidRDefault="008D3428" w:rsidP="00CD46BD">
      <w:pPr>
        <w:jc w:val="both"/>
      </w:pPr>
      <w:r w:rsidRPr="008D3428">
        <w:t>Bratrská škola chce mít výraznou tvář, včetně zřejmých pravidel pro lidi uvnitř i venku. Oslovuje lidi konající smysluplné činnosti, k nimž pot</w:t>
      </w:r>
      <w:r w:rsidR="00CD46BD">
        <w:t>řebují systematicky udržované a </w:t>
      </w:r>
      <w:r w:rsidRPr="008D3428">
        <w:t>vstřícné prostředí. V Bratrské škole jsou naplňovány křesťanské hodnoty a tradice.</w:t>
      </w:r>
    </w:p>
    <w:p w:rsidR="008D3428" w:rsidRDefault="008D3428" w:rsidP="008D3428">
      <w:proofErr w:type="gramStart"/>
      <w:r>
        <w:t>Chceme</w:t>
      </w:r>
      <w:proofErr w:type="gramEnd"/>
      <w:r>
        <w:t xml:space="preserve"> vychovat zdravě sebevědomé žáky, </w:t>
      </w:r>
      <w:proofErr w:type="gramStart"/>
      <w:r>
        <w:t>kteří:</w:t>
      </w:r>
      <w:proofErr w:type="gramEnd"/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chápou základní křesťanské tradice a hodnoty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proofErr w:type="gramStart"/>
      <w:r>
        <w:t>si</w:t>
      </w:r>
      <w:proofErr w:type="gramEnd"/>
      <w:r>
        <w:t xml:space="preserve"> uvědomují své potřeby a pocity, vyjadřují je a zařizují se podle nich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přijímají zodpovědnost za sebe, za druhé, za životní prostředí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vyjadřují a zdůvodňují své názory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smysluplně a užitečně používají získané poznatky a dovednosti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plánují a organizují svou práci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spolupracují, hledají, objevují, umí pracovat s chybou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pečují o psychické, fyzické i emocionální zdraví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vědomě používají životní dovednosti</w:t>
      </w:r>
    </w:p>
    <w:p w:rsidR="008D3428" w:rsidRDefault="008D3428" w:rsidP="008D3428">
      <w:pPr>
        <w:pStyle w:val="Odstavecseseznamem"/>
        <w:numPr>
          <w:ilvl w:val="0"/>
          <w:numId w:val="2"/>
        </w:numPr>
      </w:pPr>
      <w:r>
        <w:t>mají tolerantní přístup k potřebám a projevům</w:t>
      </w:r>
      <w:r w:rsidR="00CD46BD">
        <w:t xml:space="preserve"> různých národů a národností, k r</w:t>
      </w:r>
      <w:r>
        <w:t>ůzným kulturám a náboženstvím.</w:t>
      </w:r>
    </w:p>
    <w:p w:rsidR="00F13C5D" w:rsidRDefault="00F13C5D" w:rsidP="00F13C5D">
      <w:r>
        <w:br w:type="page"/>
      </w:r>
    </w:p>
    <w:p w:rsidR="00F13C5D" w:rsidRDefault="00F13C5D" w:rsidP="00F13C5D">
      <w:pPr>
        <w:pStyle w:val="Nadpis1"/>
      </w:pPr>
      <w:r>
        <w:t>Souhrn (nových) základních cílů školy</w:t>
      </w:r>
    </w:p>
    <w:p w:rsidR="00F13C5D" w:rsidRDefault="00F13C5D" w:rsidP="00F13C5D">
      <w:pPr>
        <w:pStyle w:val="Nadpis2"/>
      </w:pPr>
      <w:r w:rsidRPr="008D3428">
        <w:t xml:space="preserve">Základní </w:t>
      </w:r>
      <w:r>
        <w:t>cíle</w:t>
      </w:r>
    </w:p>
    <w:p w:rsidR="00F13C5D" w:rsidRDefault="00F13C5D" w:rsidP="00F13C5D">
      <w:pPr>
        <w:pStyle w:val="Nadpis3"/>
      </w:pPr>
      <w:r>
        <w:t xml:space="preserve">Škola založená na křesťanských hodnotách 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úcta vůči Bohu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úcta k jedinečnosti každého člověka (žák, rodič, učitel, kolega)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poctivost, čestnost, pravdivost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pracovitost a píle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pozitivní přístup, vděčnost, povzbuzování</w:t>
      </w:r>
    </w:p>
    <w:p w:rsidR="00F13C5D" w:rsidRDefault="00F13C5D" w:rsidP="00F13C5D">
      <w:pPr>
        <w:pStyle w:val="Odstavecseseznamem"/>
        <w:numPr>
          <w:ilvl w:val="0"/>
          <w:numId w:val="3"/>
        </w:numPr>
      </w:pPr>
      <w:r>
        <w:t>schopnost uznat svou chybu, omluvit se, odpouštět</w:t>
      </w:r>
    </w:p>
    <w:p w:rsidR="00F13C5D" w:rsidRDefault="00F13C5D" w:rsidP="00F13C5D">
      <w:pPr>
        <w:pStyle w:val="Nadpis3"/>
      </w:pPr>
      <w:r>
        <w:t>Škola spolupracující a otevřeně komunikující</w:t>
      </w:r>
    </w:p>
    <w:p w:rsidR="00F13C5D" w:rsidRDefault="00744D98" w:rsidP="00F13C5D">
      <w:pPr>
        <w:pStyle w:val="Odstavecseseznamem"/>
        <w:numPr>
          <w:ilvl w:val="0"/>
          <w:numId w:val="4"/>
        </w:numPr>
      </w:pPr>
      <w:r>
        <w:t>v</w:t>
      </w:r>
      <w:r w:rsidR="00F13C5D">
        <w:t> rámci pedagogického sboru a vedení</w:t>
      </w:r>
    </w:p>
    <w:p w:rsidR="00F13C5D" w:rsidRDefault="00F13C5D" w:rsidP="00F13C5D">
      <w:pPr>
        <w:pStyle w:val="Odstavecseseznamem"/>
        <w:numPr>
          <w:ilvl w:val="0"/>
          <w:numId w:val="4"/>
        </w:numPr>
      </w:pPr>
      <w:r>
        <w:t>s rodinou – konkrétní, efektivní komunikace respektující danou situaci</w:t>
      </w:r>
    </w:p>
    <w:p w:rsidR="00F13C5D" w:rsidRDefault="00F13C5D" w:rsidP="00F13C5D">
      <w:pPr>
        <w:pStyle w:val="Odstavecseseznamem"/>
        <w:numPr>
          <w:ilvl w:val="0"/>
          <w:numId w:val="4"/>
        </w:numPr>
      </w:pPr>
      <w:r>
        <w:t xml:space="preserve">s farním sborem Českobratrské církve evangelické v </w:t>
      </w:r>
      <w:proofErr w:type="spellStart"/>
      <w:r>
        <w:t>Kobylisích</w:t>
      </w:r>
      <w:proofErr w:type="spellEnd"/>
    </w:p>
    <w:p w:rsidR="00F13C5D" w:rsidRDefault="00F13C5D" w:rsidP="00F13C5D">
      <w:pPr>
        <w:pStyle w:val="Odstavecseseznamem"/>
        <w:numPr>
          <w:ilvl w:val="0"/>
          <w:numId w:val="4"/>
        </w:numPr>
      </w:pPr>
      <w:r>
        <w:t xml:space="preserve">s Křesťanskou </w:t>
      </w:r>
      <w:proofErr w:type="spellStart"/>
      <w:proofErr w:type="gramStart"/>
      <w:r>
        <w:t>pedagogicko</w:t>
      </w:r>
      <w:proofErr w:type="spellEnd"/>
      <w:r>
        <w:t>–psychologickou</w:t>
      </w:r>
      <w:proofErr w:type="gramEnd"/>
      <w:r>
        <w:t xml:space="preserve"> poradnou </w:t>
      </w:r>
    </w:p>
    <w:p w:rsidR="00F13C5D" w:rsidRDefault="00F13C5D" w:rsidP="00F13C5D">
      <w:pPr>
        <w:pStyle w:val="Odstavecseseznamem"/>
        <w:numPr>
          <w:ilvl w:val="0"/>
          <w:numId w:val="4"/>
        </w:numPr>
      </w:pPr>
      <w:r>
        <w:t>se školskou radou (členové rady i další rodiče aktivně vstupují do života školy)</w:t>
      </w:r>
    </w:p>
    <w:p w:rsidR="00F13C5D" w:rsidRDefault="00F13C5D" w:rsidP="00F13C5D">
      <w:pPr>
        <w:pStyle w:val="Nadpis3"/>
      </w:pPr>
      <w:r>
        <w:t>Škola s tváří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>rodinný charakter školy – v každém ročníku po jedné třídě s menším počtem žáků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>bezpečné prostředí, dodržování pravidel, slušné chování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 xml:space="preserve">respektování osobností žáků a jejich nadání, individuální přístup – realizace </w:t>
      </w:r>
      <w:proofErr w:type="spellStart"/>
      <w:r>
        <w:t>inkluzivního</w:t>
      </w:r>
      <w:proofErr w:type="spellEnd"/>
      <w:r>
        <w:t xml:space="preserve"> vzdělávání s podporou asistenta pedagoga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>rozšířená výuka výtvarné výchovy</w:t>
      </w:r>
    </w:p>
    <w:p w:rsidR="00F13C5D" w:rsidRPr="00FC33C3" w:rsidRDefault="00F13C5D" w:rsidP="00CD46BD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 w:rsidRPr="00FC33C3">
        <w:rPr>
          <w:rFonts w:ascii="Calibri" w:hAnsi="Calibri" w:cs="Calibri"/>
        </w:rPr>
        <w:t>výuka cizích jazyků ve skupinách podle úrovně žáků, v rámci cizích jazyků podpora žáků s poruchami učení</w:t>
      </w:r>
    </w:p>
    <w:p w:rsidR="00F13C5D" w:rsidRPr="00FC33C3" w:rsidRDefault="00F13C5D" w:rsidP="00CD46BD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FC33C3">
        <w:rPr>
          <w:rFonts w:ascii="Calibri" w:hAnsi="Calibri" w:cs="Calibri"/>
        </w:rPr>
        <w:t>výuka praktických činností v odborných učebnách, v laboratoři a na školním pozemku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>podpora pohybových dovedností různými druhy sportů – plavání, bruslení, lyžování, cyklistika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 xml:space="preserve">dostatek didaktických pomůcek, vybavení informačními technologiemi (interaktivní tabule v kmenových třídách, dostatek počítačů pro práci žáků) </w:t>
      </w:r>
    </w:p>
    <w:p w:rsidR="00F13C5D" w:rsidRPr="005C22FD" w:rsidRDefault="00F13C5D" w:rsidP="00CD46BD">
      <w:pPr>
        <w:pStyle w:val="Odstavecseseznamem"/>
        <w:numPr>
          <w:ilvl w:val="0"/>
          <w:numId w:val="5"/>
        </w:numPr>
        <w:jc w:val="both"/>
      </w:pPr>
      <w:r>
        <w:t xml:space="preserve">nabídka odpoledních činností </w:t>
      </w:r>
      <w:r>
        <w:rPr>
          <w:rFonts w:ascii="Calibri" w:hAnsi="Calibri" w:cs="Calibri"/>
        </w:rPr>
        <w:t xml:space="preserve">pro děti ve školní družině i v kroužcích </w:t>
      </w:r>
    </w:p>
    <w:p w:rsidR="00F13C5D" w:rsidRDefault="00F13C5D" w:rsidP="00CD46BD">
      <w:pPr>
        <w:pStyle w:val="Odstavecseseznamem"/>
        <w:numPr>
          <w:ilvl w:val="0"/>
          <w:numId w:val="5"/>
        </w:numPr>
        <w:jc w:val="both"/>
      </w:pPr>
      <w:r>
        <w:t>podpora individuálního vzdělávání</w:t>
      </w:r>
    </w:p>
    <w:p w:rsidR="00F13C5D" w:rsidRDefault="00F13C5D" w:rsidP="00F13C5D">
      <w:pPr>
        <w:pStyle w:val="Nadpis3"/>
      </w:pPr>
      <w:r>
        <w:t>Škola s provázaným vzdělávacím systémem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 xml:space="preserve">mateřská škola, přípravná třída ZŠ, 1. stupeň ZŠ a </w:t>
      </w:r>
      <w:r w:rsidR="00CD46BD">
        <w:t>2. stupeň ZŠ - vzájemná pomoc a </w:t>
      </w:r>
      <w:r>
        <w:t>spolupráce, vytváření projektů napříč celou školou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>vzájemná spolupráce pedagogických pracovníků (předávání zkušeností, sdílení poznatků o dětech a žácích)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 xml:space="preserve">provázanost požadavků pedagogů z vyšších ročníků s výukou </w:t>
      </w:r>
      <w:proofErr w:type="gramStart"/>
      <w:r>
        <w:t>na 1.stupni</w:t>
      </w:r>
      <w:proofErr w:type="gramEnd"/>
      <w:r>
        <w:t xml:space="preserve"> ZŠ (zaručí plynulé přestupy od mateřské školy přes přípravnou třídu na 1. a posléze 2. stupeň ZŠ)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 xml:space="preserve">vyprávění příběhů z Bible dětem v MŠ a v přípravné třídě ZŠ, na ně navazující biblické hodiny </w:t>
      </w:r>
      <w:proofErr w:type="gramStart"/>
      <w:r>
        <w:t>na 1.stupni</w:t>
      </w:r>
      <w:proofErr w:type="gramEnd"/>
      <w:r>
        <w:t xml:space="preserve"> ZŠ a následně vyučovací předmět et</w:t>
      </w:r>
      <w:r w:rsidR="00CD46BD">
        <w:t>ická výchova na 2. stupni ZŠ (v </w:t>
      </w:r>
      <w:r>
        <w:t>etické výchově se žáci seznamují se základy křesťanské víry)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 xml:space="preserve">provázanost rozšířené výuky výtvarné výchovy na 1. stupni ZŠ s 2. stupněm ZŠ 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>provázanost odborné péče pro děti se speciálními vz</w:t>
      </w:r>
      <w:r w:rsidR="00CD46BD">
        <w:t>dělávacími potřebami na 1. i na </w:t>
      </w:r>
      <w:r>
        <w:t>2. stupni ZŠ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>pokračující péče o žáky mimořádně nadané na 1. a 2. stupni ZŠ</w:t>
      </w:r>
    </w:p>
    <w:p w:rsidR="00F13C5D" w:rsidRDefault="00F13C5D" w:rsidP="00CD46BD">
      <w:pPr>
        <w:pStyle w:val="Odstavecseseznamem"/>
        <w:numPr>
          <w:ilvl w:val="0"/>
          <w:numId w:val="6"/>
        </w:numPr>
        <w:jc w:val="both"/>
      </w:pPr>
      <w:r>
        <w:t>zapojení žáků z 2. stupně ZŠ do přípravy projektů a programů pro děti z MŠ a žáky 1.</w:t>
      </w:r>
      <w:r w:rsidR="00CD46BD">
        <w:t> </w:t>
      </w:r>
      <w:r>
        <w:t>stupně</w:t>
      </w:r>
    </w:p>
    <w:p w:rsidR="00B1796C" w:rsidRDefault="00B1796C" w:rsidP="00CD46BD">
      <w:pPr>
        <w:jc w:val="both"/>
      </w:pPr>
    </w:p>
    <w:p w:rsidR="00B1796C" w:rsidRPr="008D3428" w:rsidRDefault="00B1796C" w:rsidP="00B1796C">
      <w:r>
        <w:t xml:space="preserve">Za pedagogický sbor Bratrské </w:t>
      </w:r>
      <w:proofErr w:type="gramStart"/>
      <w:r>
        <w:t>školy                           ředitelka</w:t>
      </w:r>
      <w:proofErr w:type="gramEnd"/>
      <w:r>
        <w:t xml:space="preserve"> školy P. Radová</w:t>
      </w:r>
    </w:p>
    <w:p w:rsidR="008D3428" w:rsidRDefault="008D3428" w:rsidP="008D3428"/>
    <w:p w:rsidR="00B1796C" w:rsidRPr="008D3428" w:rsidRDefault="00B1796C" w:rsidP="008D3428">
      <w:r>
        <w:t>V Praze dne 30. září 2015</w:t>
      </w:r>
    </w:p>
    <w:sectPr w:rsidR="00B1796C" w:rsidRPr="008D3428" w:rsidSect="00C923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F1589E"/>
    <w:multiLevelType w:val="hybridMultilevel"/>
    <w:tmpl w:val="D002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0112"/>
    <w:multiLevelType w:val="hybridMultilevel"/>
    <w:tmpl w:val="961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EF4"/>
    <w:multiLevelType w:val="hybridMultilevel"/>
    <w:tmpl w:val="67F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0E6A"/>
    <w:multiLevelType w:val="hybridMultilevel"/>
    <w:tmpl w:val="41F2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11B7"/>
    <w:multiLevelType w:val="hybridMultilevel"/>
    <w:tmpl w:val="B76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1DE3"/>
    <w:multiLevelType w:val="hybridMultilevel"/>
    <w:tmpl w:val="90BC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51581"/>
    <w:multiLevelType w:val="hybridMultilevel"/>
    <w:tmpl w:val="A99A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savePreviewPicture/>
  <w:compat/>
  <w:rsids>
    <w:rsidRoot w:val="009F6C48"/>
    <w:rsid w:val="000E6116"/>
    <w:rsid w:val="0029449B"/>
    <w:rsid w:val="003F7AD9"/>
    <w:rsid w:val="00512ED3"/>
    <w:rsid w:val="005C22FD"/>
    <w:rsid w:val="00652B4A"/>
    <w:rsid w:val="006610EA"/>
    <w:rsid w:val="0066137D"/>
    <w:rsid w:val="007139CD"/>
    <w:rsid w:val="00744D98"/>
    <w:rsid w:val="008726BF"/>
    <w:rsid w:val="008D3428"/>
    <w:rsid w:val="00981956"/>
    <w:rsid w:val="009F6C48"/>
    <w:rsid w:val="00AA5678"/>
    <w:rsid w:val="00AD7FBC"/>
    <w:rsid w:val="00B168B9"/>
    <w:rsid w:val="00B1796C"/>
    <w:rsid w:val="00C4671B"/>
    <w:rsid w:val="00C923EC"/>
    <w:rsid w:val="00CD46BD"/>
    <w:rsid w:val="00D12AD5"/>
    <w:rsid w:val="00E5124E"/>
    <w:rsid w:val="00F055DE"/>
    <w:rsid w:val="00F13C5D"/>
    <w:rsid w:val="00F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BF"/>
    <w:pPr>
      <w:spacing w:before="40"/>
    </w:pPr>
  </w:style>
  <w:style w:type="paragraph" w:styleId="Nadpis1">
    <w:name w:val="heading 1"/>
    <w:basedOn w:val="Normln"/>
    <w:next w:val="Normln"/>
    <w:link w:val="Nadpis1Char"/>
    <w:uiPriority w:val="9"/>
    <w:qFormat/>
    <w:rsid w:val="009F6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42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342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F6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D3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6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F6C4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D342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Odstavecseseznamem1">
    <w:name w:val="Odstavec se seznamem1"/>
    <w:basedOn w:val="Normln"/>
    <w:rsid w:val="00FC33C3"/>
    <w:pPr>
      <w:suppressAutoHyphens/>
      <w:spacing w:before="0"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2751</Words>
  <Characters>16235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Vize Bratrské školy	</vt:lpstr>
      <vt:lpstr>Současný stav</vt:lpstr>
      <vt:lpstr>    Základní cíle</vt:lpstr>
      <vt:lpstr>        Škola založená na křesťanských hodnotách </vt:lpstr>
      <vt:lpstr>        Škola spolupracující a otevřeně komunikující</vt:lpstr>
      <vt:lpstr>        Škola s tváří</vt:lpstr>
      <vt:lpstr>    Prostory</vt:lpstr>
      <vt:lpstr>    Přístup ke vzdělávání</vt:lpstr>
      <vt:lpstr>    Výchova k víře</vt:lpstr>
      <vt:lpstr>    Zájmové a další činnosti</vt:lpstr>
      <vt:lpstr>    Spolupráce</vt:lpstr>
      <vt:lpstr/>
      <vt:lpstr>Koncepce dalšího rozvoje Bratrské školy</vt:lpstr>
      <vt:lpstr>    Základní cíle</vt:lpstr>
      <vt:lpstr>        Škola s tváří (rozšíření)</vt:lpstr>
      <vt:lpstr>        Škola s provázaným vzdělávacím systémem</vt:lpstr>
      <vt:lpstr>    Jednotlivé součásti školy</vt:lpstr>
      <vt:lpstr>        Mateřská škola</vt:lpstr>
      <vt:lpstr>        Přípravná třída</vt:lpstr>
      <vt:lpstr>        1. stupeň ZŠ</vt:lpstr>
      <vt:lpstr>        2. stupeň ZŠ</vt:lpstr>
      <vt:lpstr>        Školní družina</vt:lpstr>
      <vt:lpstr>        Školní klub</vt:lpstr>
      <vt:lpstr>        Školní jídelna (popř. výdejna)</vt:lpstr>
      <vt:lpstr>    Prostředky k naplnění koncepce Bratrské školy</vt:lpstr>
      <vt:lpstr>        Školní prostředí</vt:lpstr>
      <vt:lpstr>        Prostory</vt:lpstr>
      <vt:lpstr>        Přístup ke vzdělávání</vt:lpstr>
      <vt:lpstr>        Zájmové a další činnosti</vt:lpstr>
      <vt:lpstr>        Spolupráce</vt:lpstr>
      <vt:lpstr/>
      <vt:lpstr>Shrnutí</vt:lpstr>
      <vt:lpstr>Souhrn (nových) základních cílů školy</vt:lpstr>
      <vt:lpstr>    Základní cíle</vt:lpstr>
      <vt:lpstr>        Škola založená na křesťanských hodnotách </vt:lpstr>
      <vt:lpstr>        Škola spolupracující a otevřeně komunikující</vt:lpstr>
      <vt:lpstr>        Škola s tváří</vt:lpstr>
      <vt:lpstr>        Škola s provázaným vzdělávacím systémem</vt:lpstr>
    </vt:vector>
  </TitlesOfParts>
  <Company>ATC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Mrkvicka</dc:creator>
  <cp:lastModifiedBy>bratrska2</cp:lastModifiedBy>
  <cp:revision>2</cp:revision>
  <dcterms:created xsi:type="dcterms:W3CDTF">2015-09-30T13:51:00Z</dcterms:created>
  <dcterms:modified xsi:type="dcterms:W3CDTF">2015-09-30T13:51:00Z</dcterms:modified>
</cp:coreProperties>
</file>